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3E" w:rsidRDefault="008D103E" w:rsidP="008D103E">
      <w:bookmarkStart w:id="0" w:name="_GoBack"/>
      <w:bookmarkEnd w:id="0"/>
      <w:r>
        <w:rPr>
          <w:b/>
          <w:bCs/>
        </w:rPr>
        <w:t>Distance Learning</w:t>
      </w:r>
      <w:proofErr w:type="gramStart"/>
      <w:r>
        <w:rPr>
          <w:b/>
          <w:bCs/>
        </w:rPr>
        <w:t>:</w:t>
      </w:r>
      <w:proofErr w:type="gramEnd"/>
      <w:r>
        <w:br/>
        <w:t xml:space="preserve">1. Click on “Educational Content” </w:t>
      </w:r>
    </w:p>
    <w:p w:rsidR="008D103E" w:rsidRDefault="008D103E" w:rsidP="008D103E">
      <w:pPr>
        <w:rPr>
          <w:color w:val="1F497D"/>
        </w:rPr>
      </w:pPr>
      <w:r>
        <w:t>2. Watch a Session</w:t>
      </w:r>
      <w:r>
        <w:br/>
        <w:t>3. Take Quiz - 66% pass rate</w:t>
      </w:r>
      <w:r>
        <w:br/>
        <w:t>4. Take Session Evaluation</w:t>
      </w:r>
      <w:r>
        <w:br/>
        <w:t xml:space="preserve">5. Click on "Print Education Certificates" -- </w:t>
      </w:r>
      <w:r>
        <w:rPr>
          <w:rStyle w:val="Emphasis"/>
        </w:rPr>
        <w:t xml:space="preserve">Overall Evaluation comes up </w:t>
      </w:r>
      <w:r>
        <w:rPr>
          <w:rStyle w:val="Emphasis"/>
          <w:b/>
          <w:bCs/>
        </w:rPr>
        <w:t>(ONLY ONCE</w:t>
      </w:r>
      <w:proofErr w:type="gramStart"/>
      <w:r>
        <w:rPr>
          <w:rStyle w:val="Emphasis"/>
          <w:b/>
          <w:bCs/>
        </w:rPr>
        <w:t>)</w:t>
      </w:r>
      <w:proofErr w:type="gramEnd"/>
      <w:r>
        <w:br/>
        <w:t xml:space="preserve">6. Print Certificate </w:t>
      </w:r>
      <w:r>
        <w:br/>
      </w:r>
      <w:r>
        <w:br/>
      </w:r>
      <w:r w:rsidRPr="008D103E">
        <w:rPr>
          <w:b/>
        </w:rPr>
        <w:t>Attendance Learning:</w:t>
      </w:r>
      <w:r>
        <w:t xml:space="preserve"> </w:t>
      </w:r>
      <w:r>
        <w:rPr>
          <w:i/>
          <w:iCs/>
          <w:color w:val="FF0000"/>
        </w:rPr>
        <w:t>(note: there is no quiz for Attendance learning</w:t>
      </w:r>
      <w:proofErr w:type="gramStart"/>
      <w:r>
        <w:rPr>
          <w:i/>
          <w:iCs/>
          <w:color w:val="FF0000"/>
        </w:rPr>
        <w:t>)</w:t>
      </w:r>
      <w:proofErr w:type="gramEnd"/>
      <w:r>
        <w:br/>
        <w:t>1. Click on Process my Event CE</w:t>
      </w:r>
      <w:r>
        <w:br/>
        <w:t xml:space="preserve">2. Select a day, select a session, </w:t>
      </w:r>
      <w:proofErr w:type="gramStart"/>
      <w:r>
        <w:t>enter the hours</w:t>
      </w:r>
      <w:r>
        <w:br/>
        <w:t>3</w:t>
      </w:r>
      <w:proofErr w:type="gramEnd"/>
      <w:r>
        <w:t>. Click “submit”, go to the transcript page</w:t>
      </w:r>
      <w:r>
        <w:br/>
        <w:t xml:space="preserve">4. Take Session Evaluation </w:t>
      </w:r>
      <w:r>
        <w:br/>
        <w:t xml:space="preserve">5. Click on "Print Education Certificates" -- </w:t>
      </w:r>
      <w:r>
        <w:rPr>
          <w:rStyle w:val="Emphasis"/>
        </w:rPr>
        <w:t xml:space="preserve">Overall Evaluation comes up </w:t>
      </w:r>
      <w:r>
        <w:rPr>
          <w:rStyle w:val="Emphasis"/>
          <w:b/>
          <w:bCs/>
        </w:rPr>
        <w:t>(ONLY ONCE</w:t>
      </w:r>
      <w:proofErr w:type="gramStart"/>
      <w:r>
        <w:rPr>
          <w:rStyle w:val="Emphasis"/>
          <w:b/>
          <w:bCs/>
        </w:rPr>
        <w:t>)</w:t>
      </w:r>
      <w:proofErr w:type="gramEnd"/>
      <w:r>
        <w:br/>
        <w:t>6. Print Certificate</w:t>
      </w:r>
    </w:p>
    <w:p w:rsidR="00E0131B" w:rsidRDefault="00E0131B"/>
    <w:sectPr w:rsidR="00E013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E"/>
    <w:rsid w:val="008D103E"/>
    <w:rsid w:val="009F775C"/>
    <w:rsid w:val="00E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E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10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3E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D1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Macklem</dc:creator>
  <cp:lastModifiedBy>Shubh Dhillon</cp:lastModifiedBy>
  <cp:revision>2</cp:revision>
  <dcterms:created xsi:type="dcterms:W3CDTF">2012-05-29T14:37:00Z</dcterms:created>
  <dcterms:modified xsi:type="dcterms:W3CDTF">2012-05-29T14:37:00Z</dcterms:modified>
</cp:coreProperties>
</file>